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ED" w:rsidRPr="009C2E03" w:rsidRDefault="002E39C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C2E03">
        <w:rPr>
          <w:b/>
        </w:rPr>
        <w:t>DRŽAVNO UNIVERZITETNO PRVENSTVO V ODBOJKI NA MIVKI</w:t>
      </w:r>
    </w:p>
    <w:p w:rsidR="00A05AED" w:rsidRPr="009C2E03" w:rsidRDefault="002E39C2">
      <w:pPr>
        <w:spacing w:after="0" w:line="240" w:lineRule="auto"/>
        <w:jc w:val="center"/>
      </w:pPr>
      <w:r w:rsidRPr="009C2E03">
        <w:t>RAZPIS TEKMOVANJA</w:t>
      </w:r>
    </w:p>
    <w:p w:rsidR="00A05AED" w:rsidRPr="009C2E03" w:rsidRDefault="00A05AED">
      <w:pPr>
        <w:spacing w:after="0" w:line="240" w:lineRule="auto"/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 xml:space="preserve">Državno univerzitetno prvenstvo v odbojki na mivki 2017/18 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bookmarkStart w:id="1" w:name="_gjdgxs" w:colFirst="0" w:colLast="0"/>
            <w:bookmarkEnd w:id="1"/>
            <w:r w:rsidRPr="009C2E03"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Torek, 5. 6. 2018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after="0" w:line="240" w:lineRule="auto"/>
            </w:pPr>
            <w:r w:rsidRPr="009C2E03">
              <w:t>10:00 do 17:</w:t>
            </w:r>
            <w:r w:rsidR="002E39C2" w:rsidRPr="009C2E03">
              <w:t>00 (oz. do zaključka tekmovanja)</w:t>
            </w:r>
            <w:r w:rsidRPr="009C2E03">
              <w:t>.</w:t>
            </w:r>
          </w:p>
          <w:p w:rsidR="002E4CA7" w:rsidRPr="009C2E03" w:rsidRDefault="002E4CA7">
            <w:pPr>
              <w:spacing w:after="0" w:line="240" w:lineRule="auto"/>
            </w:pPr>
            <w:r w:rsidRPr="009C2E03">
              <w:t>Igrišča bodo na voljo za ogrevanje od 9:00 do 10:00.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before="20" w:after="20" w:line="240" w:lineRule="auto"/>
            </w:pPr>
            <w:r w:rsidRPr="009C2E03">
              <w:rPr>
                <w:rFonts w:eastAsia="Times New Roman" w:cs="Arial"/>
              </w:rPr>
              <w:t xml:space="preserve">Športni center „ŠUS na mivki”, </w:t>
            </w:r>
            <w:hyperlink r:id="rId6" w:history="1">
              <w:r w:rsidRPr="009C2E03">
                <w:rPr>
                  <w:rStyle w:val="Hiperpovezava"/>
                  <w:rFonts w:eastAsia="Times New Roman" w:cs="Arial"/>
                </w:rPr>
                <w:t>Vodnikova 155, 1000 Ljubljana</w:t>
              </w:r>
            </w:hyperlink>
            <w:r w:rsidRPr="009C2E03">
              <w:rPr>
                <w:rFonts w:eastAsia="Times New Roman" w:cs="Arial"/>
              </w:rPr>
              <w:t>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5. Organizatorja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Slovenska univerzitetna športna zveza, Pivovarniška ulica 6, 1000 Ljubljana.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 w:rsidP="002E4CA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C2E03">
              <w:rPr>
                <w:color w:val="000000"/>
              </w:rPr>
              <w:t>Slovenska univerzitetna športna zveza, Pivovarniška ulica 6, 1000 Ljubljana.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Mihajlo Mihajlović, mihajlo.milojevic@gmail.com, 031 373 895.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 w:rsidP="002E4CA7">
            <w:pPr>
              <w:spacing w:after="0" w:line="240" w:lineRule="auto"/>
            </w:pPr>
            <w:r w:rsidRPr="009C2E03">
              <w:t>Ponedeljek</w:t>
            </w:r>
            <w:r w:rsidR="002E39C2" w:rsidRPr="009C2E03">
              <w:t xml:space="preserve">, </w:t>
            </w:r>
            <w:r w:rsidRPr="009C2E03">
              <w:t>4</w:t>
            </w:r>
            <w:r w:rsidR="002E39C2" w:rsidRPr="009C2E03">
              <w:t xml:space="preserve">. </w:t>
            </w:r>
            <w:r w:rsidRPr="009C2E03">
              <w:t>6. 2018 do 12</w:t>
            </w:r>
            <w:r w:rsidR="002E39C2" w:rsidRPr="009C2E03">
              <w:t>:00.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8. Pravica do udeležbe: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</w:t>
            </w:r>
            <w:r w:rsidR="002E4CA7" w:rsidRPr="009C2E03">
              <w:rPr>
                <w:color w:val="000000"/>
              </w:rPr>
              <w:t xml:space="preserve"> </w:t>
            </w:r>
            <w:r w:rsidRPr="009C2E03">
              <w:rPr>
                <w:color w:val="000000"/>
              </w:rPr>
              <w:t>V rekreativni kategoriji lahko nastopajo študenti s statusom v študijskem letu 2017/18 na kateremkoli višješolskem ali visokošolskem zavodu v Sloveniji (višje šole, samostojni</w:t>
            </w:r>
            <w:r w:rsidR="002E4CA7" w:rsidRPr="009C2E03">
              <w:rPr>
                <w:color w:val="000000"/>
              </w:rPr>
              <w:t xml:space="preserve"> visokošolski zavodi, univerze) ter </w:t>
            </w:r>
            <w:r w:rsidR="002E4CA7" w:rsidRPr="009C2E03">
              <w:t>zaposleni na višješolskih in visokošolskih izobraževalnih zavodih (za zaposlitev šteje redno delovno razmerje za določen ali nedoločen čas).</w:t>
            </w:r>
          </w:p>
          <w:p w:rsidR="00A05AED" w:rsidRPr="009C2E03" w:rsidRDefault="002E39C2" w:rsidP="002E4CA7">
            <w:pPr>
              <w:spacing w:after="0" w:line="240" w:lineRule="auto"/>
            </w:pPr>
            <w:r w:rsidRPr="009C2E03">
              <w:t>(2)</w:t>
            </w:r>
            <w:r w:rsidR="002E4CA7" w:rsidRPr="009C2E03">
              <w:t xml:space="preserve"> </w:t>
            </w:r>
            <w:r w:rsidRPr="009C2E03">
              <w:t xml:space="preserve">V tekmovalni kategoriji pa lahko nastopajo študenti s slovenskim državljanstvom in s statusom v študijskem letu 2017/18 na kateremkoli višješolskem ali visokošolskem zavodu v Sloveniji in tujini (višje šole, samostojni visokošolski zavodi, univerze) in diplomanti višješolskih in visokošolskih študijskih programov, ki so ali bodo diplomirali med 9. 7. 2017 in </w:t>
            </w:r>
            <w:r w:rsidR="001E203B" w:rsidRPr="009C2E03">
              <w:t>5</w:t>
            </w:r>
            <w:r w:rsidRPr="009C2E03">
              <w:t xml:space="preserve">. </w:t>
            </w:r>
            <w:r w:rsidR="001E203B" w:rsidRPr="009C2E03">
              <w:t>6</w:t>
            </w:r>
            <w:r w:rsidRPr="009C2E03">
              <w:t>. 2018</w:t>
            </w:r>
            <w:r w:rsidR="002E4CA7" w:rsidRPr="009C2E03">
              <w:t>.</w:t>
            </w:r>
          </w:p>
          <w:p w:rsidR="002E4CA7" w:rsidRPr="009C2E03" w:rsidRDefault="002E4CA7" w:rsidP="00DE6E99">
            <w:pPr>
              <w:spacing w:after="0" w:line="240" w:lineRule="auto"/>
            </w:pPr>
            <w:r w:rsidRPr="009C2E03">
              <w:rPr>
                <w:rFonts w:cs="Arial"/>
              </w:rPr>
              <w:t xml:space="preserve">(3) Člani/članice posamezne ekipe morajo imeti status na istem </w:t>
            </w:r>
            <w:r w:rsidR="00DE6E99" w:rsidRPr="009C2E03">
              <w:rPr>
                <w:rFonts w:cs="Arial"/>
              </w:rPr>
              <w:t xml:space="preserve">visokošolskem </w:t>
            </w:r>
            <w:r w:rsidRPr="009C2E03">
              <w:rPr>
                <w:rFonts w:cs="Arial"/>
              </w:rPr>
              <w:t xml:space="preserve">(univerzi, samostojnem visokošolskem zavodu) ali </w:t>
            </w:r>
            <w:r w:rsidR="00DE6E99" w:rsidRPr="009C2E03">
              <w:rPr>
                <w:rFonts w:cs="Arial"/>
              </w:rPr>
              <w:t xml:space="preserve">višješolskem </w:t>
            </w:r>
            <w:r w:rsidRPr="009C2E03">
              <w:rPr>
                <w:rFonts w:cs="Arial"/>
              </w:rPr>
              <w:t>zavodu.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before="20" w:after="20" w:line="240" w:lineRule="auto"/>
            </w:pPr>
            <w:r w:rsidRPr="009C2E03">
              <w:t>(1) Študenti/zaposleni - rekreativno (M,Ž)</w:t>
            </w:r>
          </w:p>
          <w:p w:rsidR="00A05AED" w:rsidRPr="009C2E03" w:rsidRDefault="002E39C2" w:rsidP="00DE6E99">
            <w:pPr>
              <w:spacing w:before="20" w:after="20" w:line="240" w:lineRule="auto"/>
            </w:pPr>
            <w:r w:rsidRPr="009C2E03">
              <w:t xml:space="preserve">(2) Študenti </w:t>
            </w:r>
            <w:r w:rsidR="00DE6E99" w:rsidRPr="009C2E03">
              <w:t xml:space="preserve">- </w:t>
            </w:r>
            <w:r w:rsidRPr="009C2E03">
              <w:t xml:space="preserve"> tekmovalno (M,Ž)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Dvojice.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(1) 16 ekip za vsako tekmovalno kategorijo.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(2) Omejitev števila ekip po posameznih visokošolskih zavodih je kot sledi: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1 - Univerza v Ljubljani: 8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2 - Univerza Maribor: 4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3 - Univerza na Primorskem: 2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4 - Drugi visokošolski zavodi v Sloveniji: 2</w:t>
            </w:r>
          </w:p>
          <w:p w:rsidR="00A05AED" w:rsidRPr="009C2E03" w:rsidRDefault="002E39C2" w:rsidP="002E4CA7">
            <w:pPr>
              <w:spacing w:after="0" w:line="240" w:lineRule="auto"/>
            </w:pPr>
            <w:r w:rsidRPr="009C2E03">
              <w:t>(3) Prijave se sprejemajo po načelu časovnega žiga (»kdor prej pride prej</w:t>
            </w:r>
            <w:r w:rsidR="002E4CA7" w:rsidRPr="009C2E03">
              <w:t xml:space="preserve"> </w:t>
            </w:r>
            <w:r w:rsidRPr="009C2E03">
              <w:t>melje«). V primeru velikega zanimanja organizator lahko priredi predhodne kvalifikacije.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ED" w:rsidRPr="009C2E03" w:rsidRDefault="002E39C2">
            <w:pPr>
              <w:spacing w:after="0" w:line="240" w:lineRule="auto"/>
            </w:pPr>
            <w:r w:rsidRPr="009C2E03">
              <w:t>(1) Pravila tekmov</w:t>
            </w:r>
            <w:r w:rsidR="002E4CA7" w:rsidRPr="009C2E03">
              <w:t xml:space="preserve">anja: tekmovanje bo potekalo po </w:t>
            </w:r>
            <w:hyperlink r:id="rId7" w:history="1">
              <w:r w:rsidR="002E4CA7" w:rsidRPr="009C2E03">
                <w:rPr>
                  <w:rStyle w:val="Hiperpovezava"/>
                </w:rPr>
                <w:t>P</w:t>
              </w:r>
              <w:r w:rsidRPr="009C2E03">
                <w:rPr>
                  <w:rStyle w:val="Hiperpovezava"/>
                </w:rPr>
                <w:t>ravilih za turnirje</w:t>
              </w:r>
              <w:r w:rsidR="002E4CA7" w:rsidRPr="009C2E03">
                <w:rPr>
                  <w:rStyle w:val="Hiperpovezava"/>
                </w:rPr>
                <w:t xml:space="preserve"> odbojke na mivki</w:t>
              </w:r>
            </w:hyperlink>
            <w:r w:rsidRPr="009C2E03">
              <w:t>.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(2) Tekmovalni sistem se določi glede na število prijavljenih ekip.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>(1) Oddaja prijave pri organizacijah v družini Slovenske univerzitetne športne zveze: 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v Ljubljani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Športna zveza Univerze v Ljubljani, Kongresni trg 12, 1000 Ljubljana, </w:t>
            </w:r>
            <w:hyperlink r:id="rId8" w:history="1">
              <w:r w:rsidRPr="009C2E03">
                <w:rPr>
                  <w:rStyle w:val="Hiperpovezava"/>
                  <w:rFonts w:cs="Arial"/>
                </w:rPr>
                <w:t>rok.petric89@gmail.com</w:t>
              </w:r>
            </w:hyperlink>
            <w:r w:rsidRPr="009C2E03">
              <w:rPr>
                <w:rFonts w:cs="Arial"/>
                <w:color w:val="4E7DBF"/>
                <w:u w:val="single"/>
              </w:rPr>
              <w:t xml:space="preserve">, </w:t>
            </w:r>
            <w:r w:rsidRPr="009C2E03">
              <w:rPr>
                <w:rFonts w:eastAsia="Times New Roman" w:cs="Arial"/>
                <w:color w:val="000000"/>
              </w:rPr>
              <w:t xml:space="preserve"> 040 422 262</w:t>
            </w:r>
            <w:r w:rsidRPr="009C2E03">
              <w:rPr>
                <w:rFonts w:cs="Arial"/>
              </w:rPr>
              <w:t>,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v Mariboru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Univerzitetna športna zveza Maribor, Gosposvetska cesta 83,  02/234 21 41, </w:t>
            </w:r>
            <w:hyperlink r:id="rId9" w:history="1">
              <w:r w:rsidRPr="009C2E03">
                <w:rPr>
                  <w:rStyle w:val="Hiperpovezava"/>
                  <w:rFonts w:cs="Arial"/>
                </w:rPr>
                <w:t>info@zdravazabava.com</w:t>
              </w:r>
            </w:hyperlink>
            <w:r w:rsidRPr="009C2E03">
              <w:rPr>
                <w:rFonts w:cs="Arial"/>
              </w:rPr>
              <w:t xml:space="preserve">, </w:t>
            </w:r>
            <w:hyperlink r:id="rId10" w:history="1">
              <w:r w:rsidRPr="009C2E03">
                <w:rPr>
                  <w:rFonts w:cs="Arial"/>
                  <w:color w:val="4E7DBF"/>
                  <w:u w:val="single"/>
                </w:rPr>
                <w:t>www.zdravazabava.com</w:t>
              </w:r>
            </w:hyperlink>
            <w:r w:rsidRPr="009C2E03">
              <w:rPr>
                <w:rFonts w:cs="Arial"/>
              </w:rPr>
              <w:t>,  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na Primorskem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Univerzitetna športna zveza Primorske, Čevljarska ulica 27, 05/662 62 23, 051 692 100, </w:t>
            </w:r>
            <w:hyperlink r:id="rId11" w:history="1">
              <w:r w:rsidRPr="009C2E03">
                <w:rPr>
                  <w:rFonts w:cs="Arial"/>
                  <w:color w:val="4E7DBF"/>
                  <w:u w:val="single"/>
                </w:rPr>
                <w:t>info@uszp.si</w:t>
              </w:r>
            </w:hyperlink>
            <w:r w:rsidRPr="009C2E03">
              <w:rPr>
                <w:rFonts w:cs="Arial"/>
              </w:rPr>
              <w:t xml:space="preserve">, </w:t>
            </w:r>
            <w:hyperlink r:id="rId12" w:history="1">
              <w:r w:rsidRPr="009C2E03">
                <w:rPr>
                  <w:rFonts w:cs="Arial"/>
                  <w:color w:val="4E7DBF"/>
                  <w:u w:val="single"/>
                </w:rPr>
                <w:t>www.uszp.si</w:t>
              </w:r>
            </w:hyperlink>
            <w:r w:rsidRPr="009C2E03">
              <w:rPr>
                <w:rFonts w:cs="Arial"/>
              </w:rPr>
              <w:t xml:space="preserve">,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 xml:space="preserve">ostalih </w:t>
            </w:r>
            <w:r w:rsidR="009C2E03" w:rsidRPr="009C2E03">
              <w:rPr>
                <w:rFonts w:cs="Arial"/>
                <w:b/>
              </w:rPr>
              <w:t>višješolskih/</w:t>
            </w:r>
            <w:r w:rsidRPr="009C2E03">
              <w:rPr>
                <w:rFonts w:cs="Arial"/>
                <w:b/>
              </w:rPr>
              <w:t>visokošolskih zavodov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Slovenska univerzitetna športna zveza, Pivovarniška ulica 6, 1000 Ljubljana, </w:t>
            </w:r>
            <w:hyperlink r:id="rId13" w:history="1">
              <w:r w:rsidRPr="009C2E03">
                <w:rPr>
                  <w:rFonts w:cs="Arial"/>
                  <w:color w:val="4E7DBF"/>
                  <w:u w:val="single"/>
                </w:rPr>
                <w:t>info@susa.org</w:t>
              </w:r>
            </w:hyperlink>
            <w:r w:rsidRPr="009C2E03">
              <w:rPr>
                <w:rFonts w:cs="Arial"/>
              </w:rPr>
              <w:t>, 041 741 681.</w:t>
            </w:r>
          </w:p>
          <w:p w:rsidR="00A05AED" w:rsidRPr="009C2E03" w:rsidRDefault="00AB26F8" w:rsidP="00AB26F8">
            <w:pPr>
              <w:spacing w:before="20" w:after="20" w:line="240" w:lineRule="auto"/>
            </w:pPr>
            <w:r w:rsidRPr="009C2E03">
              <w:rPr>
                <w:rFonts w:cs="Arial"/>
              </w:rPr>
              <w:t>(2) Pred tekmovanjem je vodja ekipe dolžan prijavni službi na tekmovanju oddati v celoti izpolnjeni individualni prijavnici o udeležbi za oba člana ekipe ter predložiti na vpogled dokazila o statusu članov ekipe (status študenta 2016/17).</w:t>
            </w:r>
          </w:p>
        </w:tc>
      </w:tr>
      <w:tr w:rsidR="00A05AED" w:rsidRPr="009C2E03" w:rsidTr="00AB26F8">
        <w:trPr>
          <w:trHeight w:val="153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10 €/osebo. </w:t>
            </w:r>
          </w:p>
          <w:p w:rsidR="00A05AED" w:rsidRPr="009C2E03" w:rsidRDefault="00AB26F8" w:rsidP="00AB26F8">
            <w:pPr>
              <w:spacing w:after="0" w:line="240" w:lineRule="auto"/>
            </w:pPr>
            <w:r w:rsidRPr="009C2E03">
              <w:rPr>
                <w:rFonts w:cs="Arial"/>
              </w:rPr>
              <w:t>V kotizacijo je zajet obrok s pijačo.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  <w:color w:val="000000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  <w:color w:val="000000"/>
              </w:rPr>
              <w:t>(1) Udeleženci se borijo za naslov Državnega univerzitetnega prvaka v odbojki na mivki za študijsko leto 2017/18.</w:t>
            </w:r>
          </w:p>
          <w:p w:rsidR="00A05AED" w:rsidRPr="009C2E03" w:rsidRDefault="002E39C2" w:rsidP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</w:rPr>
              <w:t xml:space="preserve">(2) 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Tekmovanje v tekmovalni kategoriji šteje, tudi kot kvalifikacije za udeležbo na Svetovnem univerzitetnem prvenstvu v odbojki na mivki, ki bo potekalo med 9.7. in 13. </w:t>
            </w:r>
            <w:r w:rsidR="00AB26F8" w:rsidRPr="009C2E03">
              <w:rPr>
                <w:rFonts w:asciiTheme="majorHAnsi" w:hAnsiTheme="majorHAnsi"/>
                <w:color w:val="000000"/>
                <w:highlight w:val="white"/>
              </w:rPr>
              <w:t>7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. 2018 v Münchnu v Nemčiji. Na tekmovanje se lahko kvalificirajo le tisti, ki izpolnjujejo pogoje predpisane s strani FISU (slovensko državljanstvo, </w:t>
            </w:r>
            <w:r w:rsidR="00AB26F8" w:rsidRPr="009C2E03">
              <w:rPr>
                <w:rFonts w:asciiTheme="majorHAnsi" w:hAnsiTheme="majorHAnsi"/>
                <w:color w:val="000000"/>
                <w:highlight w:val="white"/>
              </w:rPr>
              <w:t xml:space="preserve">rojeni 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med </w:t>
            </w:r>
            <w:r w:rsidRPr="009C2E03">
              <w:rPr>
                <w:rFonts w:asciiTheme="majorHAnsi" w:hAnsiTheme="majorHAnsi"/>
              </w:rPr>
              <w:t>1.1.1993 in 31.12.2000 ).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 Posamezniki uvrščeni od 1. do 3. mesta v vsaki kategoriji/disciplini prejmejo medaljo.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(2) Podelitev nagrad in priznanj bo potekala takoj po obdelavi rezultatov.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  <w:highlight w:val="white"/>
              </w:rPr>
            </w:pPr>
            <w:r w:rsidRPr="009C2E03">
              <w:rPr>
                <w:color w:val="000000"/>
              </w:rPr>
              <w:t xml:space="preserve">(3) </w:t>
            </w:r>
            <w:r w:rsidRPr="009C2E03">
              <w:rPr>
                <w:color w:val="000000"/>
                <w:highlight w:val="white"/>
              </w:rPr>
              <w:t>Udeležencem Svetovnega univerzitetnega prvenstva v odbojki na mivki v letu 2018 bo SUSA sofinancirala udeležbo. Delež sofinanciranja bo odvisen od razpoložljivih finančnih sredstev.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 Organizator si pridržuje pravico do spremembe datuma, ure in kraja izvedbe tekmovanja ter tekmovalnih pravil v primeru objektivnih okoliščin.</w:t>
            </w:r>
            <w:r w:rsidRPr="009C2E03">
              <w:rPr>
                <w:color w:val="000000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9C2E03">
              <w:rPr>
                <w:color w:val="000000"/>
              </w:rPr>
              <w:br/>
              <w:t>(3) Organizator ne odgovarja za morebitne izgubljene in pogrešane predmete ter morebitne poškodbe tekmovalcev </w:t>
            </w:r>
            <w:r w:rsidRPr="009C2E03">
              <w:rPr>
                <w:color w:val="000000"/>
              </w:rPr>
              <w:br/>
              <w:t>(4) Vstop na igrišče je dovoljen le z ustrezno športno opremo.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(5) Vnašanje hrane na igrišče ni dovoljeno.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(6) Vnos alkoholnih pijač je strogo prepovedan!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(7) Podatki o zmagovalcih tekmovanja v študijskem letu 2017/18 bodo dostopni na spletni strani zveze v 24-ih urah od zaključka tekmovanja.</w:t>
            </w:r>
            <w:r w:rsidRPr="009C2E03">
              <w:rPr>
                <w:color w:val="000000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A05AED" w:rsidRPr="009C2E03" w:rsidRDefault="00A05AED"/>
    <w:sectPr w:rsidR="00A05AED" w:rsidRPr="009C2E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867458"/>
    <w:multiLevelType w:val="hybridMultilevel"/>
    <w:tmpl w:val="4777908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5AED"/>
    <w:rsid w:val="001E203B"/>
    <w:rsid w:val="002E39C2"/>
    <w:rsid w:val="002E4CA7"/>
    <w:rsid w:val="008C68BF"/>
    <w:rsid w:val="009A3078"/>
    <w:rsid w:val="009C2E03"/>
    <w:rsid w:val="00A05AED"/>
    <w:rsid w:val="00AB26F8"/>
    <w:rsid w:val="00DE6E99"/>
    <w:rsid w:val="00E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E4CA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CA7"/>
    <w:rPr>
      <w:color w:val="800080" w:themeColor="followedHyperlink"/>
      <w:u w:val="single"/>
    </w:rPr>
  </w:style>
  <w:style w:type="paragraph" w:customStyle="1" w:styleId="Default">
    <w:name w:val="Default"/>
    <w:rsid w:val="002E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E4CA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CA7"/>
    <w:rPr>
      <w:color w:val="800080" w:themeColor="followedHyperlink"/>
      <w:u w:val="single"/>
    </w:rPr>
  </w:style>
  <w:style w:type="paragraph" w:customStyle="1" w:styleId="Default">
    <w:name w:val="Default"/>
    <w:rsid w:val="002E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.petric89@gmail.com" TargetMode="External"/><Relationship Id="rId13" Type="http://schemas.openxmlformats.org/officeDocument/2006/relationships/hyperlink" Target="mailto:info@sus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dbojka.si/index.php?st=37367498832" TargetMode="External"/><Relationship Id="rId12" Type="http://schemas.openxmlformats.org/officeDocument/2006/relationships/hyperlink" Target="http://www.uszp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maps?q=Vodnikova+155,+1000+Ljubljana&amp;um=1&amp;ie=UTF-8&amp;sa=X&amp;ved=0ahUKEwjl8LTo6qDbAhUCwxQKHVvmDQ0Q_AUICigB" TargetMode="External"/><Relationship Id="rId11" Type="http://schemas.openxmlformats.org/officeDocument/2006/relationships/hyperlink" Target="mailto:info@uszp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dravazabav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dravazabav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 Mikic</dc:creator>
  <cp:lastModifiedBy>Uporabnik sistema Windows</cp:lastModifiedBy>
  <cp:revision>2</cp:revision>
  <dcterms:created xsi:type="dcterms:W3CDTF">2018-05-28T09:48:00Z</dcterms:created>
  <dcterms:modified xsi:type="dcterms:W3CDTF">2018-05-28T09:48:00Z</dcterms:modified>
</cp:coreProperties>
</file>