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D7" w:rsidRPr="002A26AE" w:rsidRDefault="00CD3DD7" w:rsidP="00EF7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A26AE">
        <w:rPr>
          <w:rFonts w:ascii="Arial" w:hAnsi="Arial" w:cs="Arial"/>
          <w:b/>
          <w:bCs/>
          <w:sz w:val="24"/>
          <w:szCs w:val="24"/>
        </w:rPr>
        <w:t>Ministry of Youth and Sport of the Republic of Azerbaijan</w:t>
      </w:r>
    </w:p>
    <w:p w:rsidR="00CD3DD7" w:rsidRPr="002A26AE" w:rsidRDefault="00CD3DD7" w:rsidP="00EF7A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A26AE">
        <w:rPr>
          <w:rFonts w:ascii="Arial" w:hAnsi="Arial" w:cs="Arial"/>
          <w:b/>
          <w:bCs/>
          <w:sz w:val="24"/>
          <w:szCs w:val="24"/>
        </w:rPr>
        <w:t>Ministry of Foreign Affairs of the Republic of Azerbaijan</w:t>
      </w:r>
    </w:p>
    <w:p w:rsidR="00CD3DD7" w:rsidRDefault="00CD3DD7" w:rsidP="00EF7ACE">
      <w:pPr>
        <w:pBdr>
          <w:bottom w:val="single" w:sz="4" w:space="1" w:color="auto"/>
        </w:pBdr>
        <w:spacing w:after="0"/>
        <w:rPr>
          <w:rFonts w:ascii="Arial" w:hAnsi="Arial" w:cs="Arial"/>
          <w:sz w:val="24"/>
          <w:szCs w:val="24"/>
        </w:rPr>
      </w:pPr>
    </w:p>
    <w:p w:rsidR="00CD3DD7" w:rsidRDefault="00CD3DD7" w:rsidP="00EF7ACE">
      <w:pPr>
        <w:rPr>
          <w:rFonts w:ascii="Arial" w:hAnsi="Arial" w:cs="Arial"/>
          <w:sz w:val="24"/>
          <w:szCs w:val="24"/>
        </w:rPr>
      </w:pPr>
    </w:p>
    <w:p w:rsidR="00CD3DD7" w:rsidRDefault="00CD3DD7" w:rsidP="00EF7A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collaboration with (a state organ, NGO which are working with Universities/ Scientific Research Centers or youths)</w:t>
      </w:r>
    </w:p>
    <w:p w:rsidR="00CD3DD7" w:rsidRDefault="00CD3DD7" w:rsidP="00EF7A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Announcing the Essay Contest</w:t>
      </w:r>
    </w:p>
    <w:p w:rsidR="00CD3DD7" w:rsidRPr="00F9652A" w:rsidRDefault="00CD3DD7" w:rsidP="00EF7ACE">
      <w:pPr>
        <w:jc w:val="center"/>
        <w:rPr>
          <w:rFonts w:ascii="Arial" w:hAnsi="Arial" w:cs="Arial"/>
          <w:sz w:val="48"/>
          <w:szCs w:val="48"/>
          <w:u w:val="single"/>
        </w:rPr>
      </w:pPr>
      <w:r w:rsidRPr="00F9652A">
        <w:rPr>
          <w:rFonts w:ascii="Arial" w:hAnsi="Arial" w:cs="Arial"/>
          <w:sz w:val="48"/>
          <w:szCs w:val="48"/>
          <w:u w:val="single"/>
        </w:rPr>
        <w:t>“What do I know about Azerbaijan?”</w:t>
      </w:r>
    </w:p>
    <w:p w:rsidR="00CD3DD7" w:rsidRDefault="00CD3DD7" w:rsidP="00EF7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Contest is open for youths at age between 18-29 years. </w:t>
      </w:r>
    </w:p>
    <w:p w:rsidR="00CD3DD7" w:rsidRDefault="00CD3DD7" w:rsidP="00EF7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Essays shall not exceed 2500 words.</w:t>
      </w:r>
    </w:p>
    <w:p w:rsidR="00CD3DD7" w:rsidRDefault="00CD3DD7" w:rsidP="00EF7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Essays must be submitted in Englis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h language.</w:t>
      </w:r>
    </w:p>
    <w:p w:rsidR="00CD3DD7" w:rsidRDefault="00CD3DD7" w:rsidP="00EF7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Essays must be written with Arial 12 font and sent to the email</w:t>
      </w:r>
      <w:r w:rsidR="009B2364">
        <w:rPr>
          <w:rFonts w:ascii="Arial" w:hAnsi="Arial" w:cs="Arial"/>
          <w:sz w:val="24"/>
          <w:szCs w:val="24"/>
        </w:rPr>
        <w:t xml:space="preserve"> </w:t>
      </w:r>
      <w:r w:rsidR="009B2364" w:rsidRPr="009B2364">
        <w:rPr>
          <w:rFonts w:ascii="Arial" w:hAnsi="Arial" w:cs="Arial"/>
          <w:sz w:val="24"/>
          <w:szCs w:val="24"/>
        </w:rPr>
        <w:t>ljubljana@mission.mfa.gov.az</w:t>
      </w:r>
      <w:r w:rsidR="009B23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Word and PDF formats before 30 June, 2017.</w:t>
      </w:r>
    </w:p>
    <w:p w:rsidR="00CD3DD7" w:rsidRDefault="00CD3DD7" w:rsidP="00EF7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documents must be submitted along with essays:</w:t>
      </w: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Application form (attached – appendix 1) </w:t>
      </w: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Biography (CV)</w:t>
      </w: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Passport copy </w:t>
      </w: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670A">
        <w:rPr>
          <w:rFonts w:ascii="Arial" w:hAnsi="Arial" w:cs="Arial"/>
          <w:b/>
          <w:bCs/>
          <w:sz w:val="24"/>
          <w:szCs w:val="24"/>
        </w:rPr>
        <w:t xml:space="preserve">The winners will </w:t>
      </w:r>
      <w:r>
        <w:rPr>
          <w:rFonts w:ascii="Arial" w:hAnsi="Arial" w:cs="Arial"/>
          <w:b/>
          <w:bCs/>
          <w:sz w:val="24"/>
          <w:szCs w:val="24"/>
        </w:rPr>
        <w:t>obtain</w:t>
      </w:r>
      <w:r w:rsidRPr="000F670A">
        <w:rPr>
          <w:rFonts w:ascii="Arial" w:hAnsi="Arial" w:cs="Arial"/>
          <w:b/>
          <w:bCs/>
          <w:sz w:val="24"/>
          <w:szCs w:val="24"/>
        </w:rPr>
        <w:t xml:space="preserve"> a right to participate in the cultural-historical visit tour </w:t>
      </w:r>
      <w:r>
        <w:rPr>
          <w:rFonts w:ascii="Arial" w:hAnsi="Arial" w:cs="Arial"/>
          <w:b/>
          <w:bCs/>
          <w:sz w:val="24"/>
          <w:szCs w:val="24"/>
        </w:rPr>
        <w:t>to</w:t>
      </w:r>
      <w:r w:rsidRPr="000F670A">
        <w:rPr>
          <w:rFonts w:ascii="Arial" w:hAnsi="Arial" w:cs="Arial"/>
          <w:b/>
          <w:bCs/>
          <w:sz w:val="24"/>
          <w:szCs w:val="24"/>
        </w:rPr>
        <w:t xml:space="preserve"> Azerbaijan. </w:t>
      </w: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selection process of winners, a special attention will be paid to sufficient scientific ground and basis, list of the used references/literatures, indications of exact historical sources, as well as to the authenticity of the information covered in the essays. </w:t>
      </w: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citizens of the Republic of Slovenia are eligible to participate in the Contest.</w:t>
      </w: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Topics of the Contest: </w:t>
      </w: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DD7" w:rsidRPr="00B235C3" w:rsidRDefault="00CD3DD7" w:rsidP="000F67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235C3">
        <w:rPr>
          <w:rFonts w:ascii="Arial" w:hAnsi="Arial" w:cs="Arial"/>
          <w:b/>
          <w:bCs/>
          <w:sz w:val="24"/>
          <w:szCs w:val="24"/>
        </w:rPr>
        <w:t>Within the framework of the general topics, participants can choose a special topic relevant to their field of interests, education, scientific and specialized areas.</w:t>
      </w: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52A">
        <w:rPr>
          <w:rFonts w:ascii="Arial" w:hAnsi="Arial" w:cs="Arial"/>
          <w:b/>
          <w:bCs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During the travel to Azerbaijan the winners will be expected to perform/present the music, dance or national cuisine of Slovenia.</w:t>
      </w:r>
    </w:p>
    <w:p w:rsidR="00CD3DD7" w:rsidRDefault="00CD3DD7" w:rsidP="000F6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DD7" w:rsidRPr="000F670A" w:rsidRDefault="00CD3DD7" w:rsidP="000F6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Further information and sources of literature can be inquired from the Embassy of the Republic of Azerbaijan in the Republic of Slovenia.   </w:t>
      </w:r>
    </w:p>
    <w:p w:rsidR="00CD3DD7" w:rsidRDefault="00CD3DD7" w:rsidP="0087472C">
      <w:pPr>
        <w:jc w:val="right"/>
        <w:rPr>
          <w:rFonts w:ascii="Arial" w:hAnsi="Arial" w:cs="Arial"/>
          <w:sz w:val="24"/>
          <w:szCs w:val="24"/>
        </w:rPr>
      </w:pPr>
    </w:p>
    <w:p w:rsidR="00CD3DD7" w:rsidRDefault="00CD3DD7" w:rsidP="0087472C">
      <w:pPr>
        <w:jc w:val="right"/>
        <w:rPr>
          <w:rFonts w:ascii="Arial" w:hAnsi="Arial" w:cs="Arial"/>
          <w:sz w:val="24"/>
          <w:szCs w:val="24"/>
        </w:rPr>
      </w:pPr>
    </w:p>
    <w:p w:rsidR="00CD3DD7" w:rsidRDefault="00CD3DD7" w:rsidP="0087472C">
      <w:pPr>
        <w:jc w:val="right"/>
        <w:rPr>
          <w:rFonts w:ascii="Arial" w:hAnsi="Arial" w:cs="Arial"/>
          <w:sz w:val="24"/>
          <w:szCs w:val="24"/>
        </w:rPr>
      </w:pPr>
    </w:p>
    <w:p w:rsidR="00CD3DD7" w:rsidRDefault="00CD3DD7" w:rsidP="0087472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Appendix 1</w:t>
      </w:r>
    </w:p>
    <w:p w:rsidR="00CD3DD7" w:rsidRDefault="00CD3DD7" w:rsidP="00AF71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Essay writing contest among the youths on the topic of “What do I know about Azerbaijan?”</w:t>
      </w:r>
    </w:p>
    <w:p w:rsidR="00CD3DD7" w:rsidRDefault="00CD3DD7" w:rsidP="00EF7AC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AF71E1">
        <w:rPr>
          <w:rFonts w:ascii="Arial" w:hAnsi="Arial" w:cs="Arial"/>
          <w:b/>
          <w:bCs/>
          <w:sz w:val="44"/>
          <w:szCs w:val="44"/>
        </w:rPr>
        <w:t>APPLICATION FORM</w:t>
      </w:r>
    </w:p>
    <w:p w:rsidR="00CD3DD7" w:rsidRDefault="009B2364" w:rsidP="00EF7AC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pict>
          <v:rect id="Rectangle 1" o:spid="_x0000_s1026" style="position:absolute;left:0;text-align:left;margin-left:365.25pt;margin-top:12.15pt;width:116.25pt;height:121.5pt;z-index:251658240;visibility:visible;v-text-anchor:middle" strokeweight="2pt">
            <v:textbox>
              <w:txbxContent>
                <w:p w:rsidR="00CD3DD7" w:rsidRDefault="00CD3DD7" w:rsidP="00120006">
                  <w:pPr>
                    <w:jc w:val="center"/>
                  </w:pPr>
                  <w:r>
                    <w:t>Photo</w:t>
                  </w:r>
                </w:p>
                <w:p w:rsidR="00CD3DD7" w:rsidRDefault="00CD3DD7" w:rsidP="00120006">
                  <w:pPr>
                    <w:jc w:val="center"/>
                  </w:pPr>
                  <w:r>
                    <w:t>(3x4 size)</w:t>
                  </w:r>
                </w:p>
              </w:txbxContent>
            </v:textbox>
          </v:rect>
        </w:pict>
      </w:r>
    </w:p>
    <w:p w:rsidR="00CD3DD7" w:rsidRPr="00120006" w:rsidRDefault="00CD3DD7" w:rsidP="00120006">
      <w:pPr>
        <w:rPr>
          <w:rFonts w:ascii="Arial" w:hAnsi="Arial" w:cs="Arial"/>
          <w:sz w:val="24"/>
          <w:szCs w:val="24"/>
        </w:rPr>
      </w:pPr>
    </w:p>
    <w:p w:rsidR="00CD3DD7" w:rsidRPr="00120006" w:rsidRDefault="00CD3DD7" w:rsidP="00120006">
      <w:pPr>
        <w:rPr>
          <w:rFonts w:ascii="Arial" w:hAnsi="Arial" w:cs="Arial"/>
          <w:sz w:val="24"/>
          <w:szCs w:val="24"/>
        </w:rPr>
      </w:pPr>
    </w:p>
    <w:p w:rsidR="00CD3DD7" w:rsidRPr="00120006" w:rsidRDefault="00CD3DD7" w:rsidP="00120006">
      <w:pPr>
        <w:rPr>
          <w:rFonts w:ascii="Arial" w:hAnsi="Arial" w:cs="Arial"/>
          <w:sz w:val="24"/>
          <w:szCs w:val="24"/>
        </w:rPr>
      </w:pPr>
    </w:p>
    <w:p w:rsidR="00CD3DD7" w:rsidRPr="00120006" w:rsidRDefault="00CD3DD7" w:rsidP="00120006">
      <w:pPr>
        <w:rPr>
          <w:rFonts w:ascii="Arial" w:hAnsi="Arial" w:cs="Arial"/>
          <w:sz w:val="24"/>
          <w:szCs w:val="24"/>
        </w:rPr>
      </w:pPr>
    </w:p>
    <w:p w:rsidR="00CD3DD7" w:rsidRDefault="00CD3DD7" w:rsidP="00120006">
      <w:pPr>
        <w:rPr>
          <w:rFonts w:ascii="Arial" w:hAnsi="Arial" w:cs="Arial"/>
          <w:sz w:val="24"/>
          <w:szCs w:val="24"/>
        </w:rPr>
      </w:pPr>
    </w:p>
    <w:p w:rsidR="00CD3DD7" w:rsidRPr="00120006" w:rsidRDefault="00CD3DD7" w:rsidP="00120006">
      <w:pPr>
        <w:tabs>
          <w:tab w:val="left" w:pos="727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20006">
        <w:rPr>
          <w:rFonts w:ascii="Arial" w:hAnsi="Arial" w:cs="Arial"/>
          <w:b/>
          <w:bCs/>
          <w:sz w:val="24"/>
          <w:szCs w:val="24"/>
        </w:rPr>
        <w:t>1. Contact details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308"/>
      </w:tblGrid>
      <w:tr w:rsidR="00CD3DD7" w:rsidRPr="00641D8F">
        <w:tc>
          <w:tcPr>
            <w:tcW w:w="226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8F">
              <w:rPr>
                <w:rFonts w:ascii="Arial" w:hAnsi="Arial" w:cs="Arial"/>
                <w:sz w:val="24"/>
                <w:szCs w:val="24"/>
              </w:rPr>
              <w:t>1. Name</w:t>
            </w:r>
          </w:p>
        </w:tc>
        <w:tc>
          <w:tcPr>
            <w:tcW w:w="730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DD7" w:rsidRPr="00641D8F">
        <w:tc>
          <w:tcPr>
            <w:tcW w:w="226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8F">
              <w:rPr>
                <w:rFonts w:ascii="Arial" w:hAnsi="Arial" w:cs="Arial"/>
                <w:sz w:val="24"/>
                <w:szCs w:val="24"/>
              </w:rPr>
              <w:t>2. Surname</w:t>
            </w:r>
          </w:p>
        </w:tc>
        <w:tc>
          <w:tcPr>
            <w:tcW w:w="730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DD7" w:rsidRPr="00641D8F">
        <w:tc>
          <w:tcPr>
            <w:tcW w:w="226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8F">
              <w:rPr>
                <w:rFonts w:ascii="Arial" w:hAnsi="Arial" w:cs="Arial"/>
                <w:sz w:val="24"/>
                <w:szCs w:val="24"/>
              </w:rPr>
              <w:t>3. Date of birth (day, month, year)</w:t>
            </w:r>
          </w:p>
        </w:tc>
        <w:tc>
          <w:tcPr>
            <w:tcW w:w="730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DD7" w:rsidRPr="00641D8F">
        <w:tc>
          <w:tcPr>
            <w:tcW w:w="226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8F">
              <w:rPr>
                <w:rFonts w:ascii="Arial" w:hAnsi="Arial" w:cs="Arial"/>
                <w:sz w:val="24"/>
                <w:szCs w:val="24"/>
              </w:rPr>
              <w:t>4. Country</w:t>
            </w:r>
          </w:p>
        </w:tc>
        <w:tc>
          <w:tcPr>
            <w:tcW w:w="730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DD7" w:rsidRPr="00641D8F">
        <w:tc>
          <w:tcPr>
            <w:tcW w:w="226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8F">
              <w:rPr>
                <w:rFonts w:ascii="Arial" w:hAnsi="Arial" w:cs="Arial"/>
                <w:sz w:val="24"/>
                <w:szCs w:val="24"/>
              </w:rPr>
              <w:t>5. Address</w:t>
            </w:r>
          </w:p>
        </w:tc>
        <w:tc>
          <w:tcPr>
            <w:tcW w:w="730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DD7" w:rsidRPr="00641D8F">
        <w:tc>
          <w:tcPr>
            <w:tcW w:w="226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8F">
              <w:rPr>
                <w:rFonts w:ascii="Arial" w:hAnsi="Arial" w:cs="Arial"/>
                <w:sz w:val="24"/>
                <w:szCs w:val="24"/>
              </w:rPr>
              <w:t>6.Telephone</w:t>
            </w:r>
          </w:p>
        </w:tc>
        <w:tc>
          <w:tcPr>
            <w:tcW w:w="730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DD7" w:rsidRPr="00641D8F">
        <w:tc>
          <w:tcPr>
            <w:tcW w:w="226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8F">
              <w:rPr>
                <w:rFonts w:ascii="Arial" w:hAnsi="Arial" w:cs="Arial"/>
                <w:sz w:val="24"/>
                <w:szCs w:val="24"/>
              </w:rPr>
              <w:t>7. Fax</w:t>
            </w:r>
          </w:p>
        </w:tc>
        <w:tc>
          <w:tcPr>
            <w:tcW w:w="730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DD7" w:rsidRPr="00641D8F">
        <w:tc>
          <w:tcPr>
            <w:tcW w:w="226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8F">
              <w:rPr>
                <w:rFonts w:ascii="Arial" w:hAnsi="Arial" w:cs="Arial"/>
                <w:sz w:val="24"/>
                <w:szCs w:val="24"/>
              </w:rPr>
              <w:t>8. E-mail</w:t>
            </w:r>
          </w:p>
        </w:tc>
        <w:tc>
          <w:tcPr>
            <w:tcW w:w="730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3DD7" w:rsidRDefault="00CD3DD7" w:rsidP="00120006">
      <w:pPr>
        <w:tabs>
          <w:tab w:val="left" w:pos="7275"/>
        </w:tabs>
        <w:jc w:val="both"/>
        <w:rPr>
          <w:rFonts w:ascii="Arial" w:hAnsi="Arial" w:cs="Arial"/>
          <w:sz w:val="24"/>
          <w:szCs w:val="24"/>
        </w:rPr>
      </w:pPr>
    </w:p>
    <w:p w:rsidR="00CD3DD7" w:rsidRDefault="00CD3DD7" w:rsidP="00120006">
      <w:pPr>
        <w:tabs>
          <w:tab w:val="left" w:pos="727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20006">
        <w:rPr>
          <w:rFonts w:ascii="Arial" w:hAnsi="Arial" w:cs="Arial"/>
          <w:b/>
          <w:bCs/>
          <w:sz w:val="24"/>
          <w:szCs w:val="24"/>
        </w:rPr>
        <w:t>2. Other information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8"/>
        <w:gridCol w:w="6048"/>
      </w:tblGrid>
      <w:tr w:rsidR="00CD3DD7" w:rsidRPr="00641D8F">
        <w:tc>
          <w:tcPr>
            <w:tcW w:w="352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8F">
              <w:rPr>
                <w:rFonts w:ascii="Arial" w:hAnsi="Arial" w:cs="Arial"/>
                <w:sz w:val="24"/>
                <w:szCs w:val="24"/>
              </w:rPr>
              <w:t>9. Name of the work place or educational institution</w:t>
            </w:r>
          </w:p>
        </w:tc>
        <w:tc>
          <w:tcPr>
            <w:tcW w:w="604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3DD7" w:rsidRPr="00641D8F">
        <w:tc>
          <w:tcPr>
            <w:tcW w:w="352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8F">
              <w:rPr>
                <w:rFonts w:ascii="Arial" w:hAnsi="Arial" w:cs="Arial"/>
                <w:sz w:val="24"/>
                <w:szCs w:val="24"/>
              </w:rPr>
              <w:t xml:space="preserve">10. Address of the work place or educational institution </w:t>
            </w:r>
          </w:p>
        </w:tc>
        <w:tc>
          <w:tcPr>
            <w:tcW w:w="604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3DD7" w:rsidRPr="00641D8F">
        <w:tc>
          <w:tcPr>
            <w:tcW w:w="352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8F">
              <w:rPr>
                <w:rFonts w:ascii="Arial" w:hAnsi="Arial" w:cs="Arial"/>
                <w:sz w:val="24"/>
                <w:szCs w:val="24"/>
              </w:rPr>
              <w:t>11. Topic of the essay</w:t>
            </w:r>
          </w:p>
        </w:tc>
        <w:tc>
          <w:tcPr>
            <w:tcW w:w="6048" w:type="dxa"/>
          </w:tcPr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D3DD7" w:rsidRPr="00641D8F" w:rsidRDefault="00CD3DD7" w:rsidP="00641D8F">
            <w:pPr>
              <w:tabs>
                <w:tab w:val="left" w:pos="727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D3DD7" w:rsidRDefault="00CD3DD7" w:rsidP="000A5251">
      <w:pPr>
        <w:tabs>
          <w:tab w:val="left" w:pos="727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CD3DD7" w:rsidRDefault="00CD3DD7" w:rsidP="000A5251">
      <w:pPr>
        <w:tabs>
          <w:tab w:val="left" w:pos="727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CD3DD7" w:rsidRDefault="00CD3DD7" w:rsidP="000A5251">
      <w:pPr>
        <w:tabs>
          <w:tab w:val="left" w:pos="727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8673F">
        <w:rPr>
          <w:rFonts w:ascii="Arial" w:hAnsi="Arial" w:cs="Arial"/>
          <w:b/>
          <w:bCs/>
          <w:sz w:val="24"/>
          <w:szCs w:val="24"/>
        </w:rPr>
        <w:lastRenderedPageBreak/>
        <w:t xml:space="preserve">Recommended topics </w:t>
      </w:r>
    </w:p>
    <w:p w:rsidR="00CD3DD7" w:rsidRDefault="00CD3DD7" w:rsidP="000A5251">
      <w:pPr>
        <w:tabs>
          <w:tab w:val="left" w:pos="7275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D8673F">
        <w:rPr>
          <w:rFonts w:ascii="Arial" w:hAnsi="Arial" w:cs="Arial"/>
          <w:b/>
          <w:bCs/>
          <w:sz w:val="24"/>
          <w:szCs w:val="24"/>
        </w:rPr>
        <w:t xml:space="preserve">or the essay writing contest of </w:t>
      </w:r>
    </w:p>
    <w:p w:rsidR="00CD3DD7" w:rsidRPr="00D8673F" w:rsidRDefault="00CD3DD7" w:rsidP="000A5251">
      <w:pPr>
        <w:tabs>
          <w:tab w:val="left" w:pos="727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8673F">
        <w:rPr>
          <w:rFonts w:ascii="Arial" w:hAnsi="Arial" w:cs="Arial"/>
          <w:b/>
          <w:bCs/>
          <w:sz w:val="24"/>
          <w:szCs w:val="24"/>
        </w:rPr>
        <w:t>“What do I know about Azerbaijan?”</w:t>
      </w:r>
    </w:p>
    <w:p w:rsidR="00CD3DD7" w:rsidRDefault="00CD3DD7" w:rsidP="00D8673F">
      <w:pPr>
        <w:tabs>
          <w:tab w:val="left" w:pos="7275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D3DD7" w:rsidRDefault="00CD3DD7" w:rsidP="00D8673F">
      <w:pPr>
        <w:tabs>
          <w:tab w:val="left" w:pos="7275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Heydar </w:t>
      </w:r>
      <w:proofErr w:type="spellStart"/>
      <w:r>
        <w:rPr>
          <w:rFonts w:ascii="Arial" w:hAnsi="Arial" w:cs="Arial"/>
          <w:sz w:val="24"/>
          <w:szCs w:val="24"/>
        </w:rPr>
        <w:t>Aliyev</w:t>
      </w:r>
      <w:proofErr w:type="spellEnd"/>
      <w:r>
        <w:rPr>
          <w:rFonts w:ascii="Arial" w:hAnsi="Arial" w:cs="Arial"/>
          <w:sz w:val="24"/>
          <w:szCs w:val="24"/>
        </w:rPr>
        <w:t>: National Leader of Azerbaijan</w:t>
      </w:r>
    </w:p>
    <w:p w:rsidR="00CD3DD7" w:rsidRDefault="00CD3DD7" w:rsidP="00D8673F">
      <w:pPr>
        <w:tabs>
          <w:tab w:val="left" w:pos="7275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Armenian-Azerbaijani conflict. Realities of </w:t>
      </w:r>
      <w:proofErr w:type="spellStart"/>
      <w:r>
        <w:rPr>
          <w:rFonts w:ascii="Arial" w:hAnsi="Arial" w:cs="Arial"/>
          <w:sz w:val="24"/>
          <w:szCs w:val="24"/>
        </w:rPr>
        <w:t>Karabakh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D3DD7" w:rsidRDefault="00CD3DD7" w:rsidP="00D8673F">
      <w:pPr>
        <w:tabs>
          <w:tab w:val="left" w:pos="7275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History, art and culture of Azerbaijan</w:t>
      </w:r>
    </w:p>
    <w:p w:rsidR="00CD3DD7" w:rsidRDefault="00CD3DD7" w:rsidP="00D8673F">
      <w:pPr>
        <w:tabs>
          <w:tab w:val="left" w:pos="7275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Population, language and traditions of Azerbaijan</w:t>
      </w:r>
    </w:p>
    <w:p w:rsidR="00CD3DD7" w:rsidRDefault="00CD3DD7" w:rsidP="00D8673F">
      <w:pPr>
        <w:tabs>
          <w:tab w:val="left" w:pos="7275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Role of Azerbaijan in International Politics</w:t>
      </w:r>
    </w:p>
    <w:p w:rsidR="00CD3DD7" w:rsidRDefault="00CD3DD7" w:rsidP="00D8673F">
      <w:pPr>
        <w:tabs>
          <w:tab w:val="left" w:pos="7275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Azerbaijan and Indonesia: Historical relations and perspectives</w:t>
      </w:r>
    </w:p>
    <w:p w:rsidR="00CD3DD7" w:rsidRDefault="00CD3DD7" w:rsidP="00D8673F">
      <w:pPr>
        <w:tabs>
          <w:tab w:val="left" w:pos="7275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Economic development of Azerbaijan</w:t>
      </w:r>
    </w:p>
    <w:p w:rsidR="00CD3DD7" w:rsidRDefault="00CD3DD7" w:rsidP="00D8673F">
      <w:pPr>
        <w:tabs>
          <w:tab w:val="left" w:pos="7275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Oil and gas strategy of Azerbaijan</w:t>
      </w:r>
    </w:p>
    <w:p w:rsidR="00CD3DD7" w:rsidRDefault="00CD3DD7" w:rsidP="00D8673F">
      <w:pPr>
        <w:tabs>
          <w:tab w:val="left" w:pos="7275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Azerbaijan in ancient sources/literatures </w:t>
      </w:r>
    </w:p>
    <w:p w:rsidR="00CD3DD7" w:rsidRDefault="00CD3DD7" w:rsidP="00D8673F">
      <w:pPr>
        <w:tabs>
          <w:tab w:val="left" w:pos="7275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D3DD7" w:rsidRDefault="00CD3DD7" w:rsidP="00D8673F">
      <w:pPr>
        <w:tabs>
          <w:tab w:val="left" w:pos="7275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It is not important to select the title precisely under those the listed above.   </w:t>
      </w:r>
    </w:p>
    <w:p w:rsidR="00CD3DD7" w:rsidRPr="000A5251" w:rsidRDefault="00CD3DD7" w:rsidP="000A5251">
      <w:pPr>
        <w:tabs>
          <w:tab w:val="left" w:pos="7275"/>
        </w:tabs>
        <w:jc w:val="both"/>
        <w:rPr>
          <w:rFonts w:ascii="Arial" w:hAnsi="Arial" w:cs="Arial"/>
          <w:sz w:val="24"/>
          <w:szCs w:val="24"/>
        </w:rPr>
      </w:pPr>
    </w:p>
    <w:sectPr w:rsidR="00CD3DD7" w:rsidRPr="000A5251" w:rsidSect="0087472C">
      <w:pgSz w:w="12240" w:h="15840"/>
      <w:pgMar w:top="810" w:right="1183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8C7"/>
    <w:rsid w:val="000A5251"/>
    <w:rsid w:val="000F670A"/>
    <w:rsid w:val="00120006"/>
    <w:rsid w:val="002A26AE"/>
    <w:rsid w:val="003B7681"/>
    <w:rsid w:val="0040099D"/>
    <w:rsid w:val="004206EA"/>
    <w:rsid w:val="004E03C7"/>
    <w:rsid w:val="00563FE7"/>
    <w:rsid w:val="00641D8F"/>
    <w:rsid w:val="00645035"/>
    <w:rsid w:val="00707473"/>
    <w:rsid w:val="007B4B5A"/>
    <w:rsid w:val="007E52A5"/>
    <w:rsid w:val="007F5195"/>
    <w:rsid w:val="0087472C"/>
    <w:rsid w:val="009B2364"/>
    <w:rsid w:val="00A139C6"/>
    <w:rsid w:val="00AF71E1"/>
    <w:rsid w:val="00B235C3"/>
    <w:rsid w:val="00B31B4F"/>
    <w:rsid w:val="00B46356"/>
    <w:rsid w:val="00B5314D"/>
    <w:rsid w:val="00C13F16"/>
    <w:rsid w:val="00C54EF7"/>
    <w:rsid w:val="00CA49D8"/>
    <w:rsid w:val="00CD3DD7"/>
    <w:rsid w:val="00D8673F"/>
    <w:rsid w:val="00D94B47"/>
    <w:rsid w:val="00DA42D1"/>
    <w:rsid w:val="00DB3834"/>
    <w:rsid w:val="00DD1CFF"/>
    <w:rsid w:val="00DE38C7"/>
    <w:rsid w:val="00EF7ACE"/>
    <w:rsid w:val="00F9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4BB58D3"/>
  <w15:docId w15:val="{35A444D7-BF89-4DE7-A273-0073A0B4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7473"/>
    <w:pPr>
      <w:spacing w:after="200" w:line="276" w:lineRule="auto"/>
    </w:pPr>
    <w:rPr>
      <w:rFonts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12000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B2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DE58DC94</Template>
  <TotalTime>8</TotalTime>
  <Pages>3</Pages>
  <Words>405</Words>
  <Characters>2313</Characters>
  <Application>Microsoft Office Word</Application>
  <DocSecurity>0</DocSecurity>
  <Lines>19</Lines>
  <Paragraphs>5</Paragraphs>
  <ScaleCrop>false</ScaleCrop>
  <Company>Toshiba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Youth and Sport of the Republic of Azerbaijan</dc:title>
  <dc:subject/>
  <dc:creator>Toshib</dc:creator>
  <cp:keywords/>
  <dc:description/>
  <cp:lastModifiedBy>Tina Franca</cp:lastModifiedBy>
  <cp:revision>5</cp:revision>
  <dcterms:created xsi:type="dcterms:W3CDTF">2018-02-07T15:37:00Z</dcterms:created>
  <dcterms:modified xsi:type="dcterms:W3CDTF">2018-03-01T09:05:00Z</dcterms:modified>
</cp:coreProperties>
</file>